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95CF2" w14:textId="54CA9DCF" w:rsidR="004842FE" w:rsidRPr="00556419" w:rsidRDefault="009D5C28" w:rsidP="004842FE">
      <w:pPr>
        <w:rPr>
          <w:b/>
          <w:bCs/>
          <w:u w:val="single"/>
        </w:rPr>
      </w:pPr>
      <w:r w:rsidRPr="005D26B4"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 wp14:anchorId="7F55C8C6" wp14:editId="68C3E3D5">
            <wp:simplePos x="0" y="0"/>
            <wp:positionH relativeFrom="margin">
              <wp:posOffset>5402681</wp:posOffset>
            </wp:positionH>
            <wp:positionV relativeFrom="paragraph">
              <wp:posOffset>0</wp:posOffset>
            </wp:positionV>
            <wp:extent cx="1383030" cy="13011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0D5">
        <w:rPr>
          <w:b/>
          <w:bCs/>
          <w:u w:val="single"/>
        </w:rPr>
        <w:t>Autumn Term 2</w:t>
      </w:r>
      <w:bookmarkStart w:id="0" w:name="_GoBack"/>
      <w:bookmarkEnd w:id="0"/>
      <w:r w:rsidR="00047FA3">
        <w:rPr>
          <w:b/>
          <w:bCs/>
          <w:u w:val="single"/>
        </w:rPr>
        <w:t xml:space="preserve"> </w:t>
      </w:r>
      <w:r w:rsidR="004842FE" w:rsidRPr="00556419">
        <w:rPr>
          <w:b/>
          <w:bCs/>
          <w:u w:val="single"/>
        </w:rPr>
        <w:t xml:space="preserve">Instant Recall Number facts to learn – Year </w:t>
      </w:r>
      <w:r w:rsidR="004842FE">
        <w:rPr>
          <w:b/>
          <w:bCs/>
          <w:u w:val="single"/>
        </w:rPr>
        <w:t>2</w:t>
      </w:r>
    </w:p>
    <w:p w14:paraId="2A5F55E8" w14:textId="77777777" w:rsidR="004842FE" w:rsidRDefault="004842FE" w:rsidP="004842FE">
      <w:r>
        <w:t xml:space="preserve">The aim of instant recall facts is that children know these facts instantly, without having to resort to saying a rhyme or using their fingers. </w:t>
      </w:r>
    </w:p>
    <w:p w14:paraId="1FD7FB38" w14:textId="77777777" w:rsidR="004842FE" w:rsidRPr="004168BC" w:rsidRDefault="004842FE" w:rsidP="004842FE">
      <w:pPr>
        <w:rPr>
          <w:b/>
          <w:bCs/>
          <w:u w:val="single"/>
        </w:rPr>
      </w:pPr>
      <w:r w:rsidRPr="004168BC">
        <w:rPr>
          <w:b/>
          <w:bCs/>
          <w:u w:val="single"/>
        </w:rPr>
        <w:t xml:space="preserve">Number Bonds to </w:t>
      </w:r>
      <w:r>
        <w:rPr>
          <w:b/>
          <w:bCs/>
          <w:u w:val="single"/>
        </w:rPr>
        <w:t>2</w:t>
      </w:r>
      <w:r w:rsidRPr="004168BC">
        <w:rPr>
          <w:b/>
          <w:bCs/>
          <w:u w:val="single"/>
        </w:rPr>
        <w:t>0</w:t>
      </w:r>
    </w:p>
    <w:p w14:paraId="3BCD598D" w14:textId="77777777" w:rsidR="004842FE" w:rsidRDefault="004842FE" w:rsidP="004842FE">
      <w:r>
        <w:t>Children know addition and subtraction facts for numbers up to 20. These are sometimes referred to as number bonds – pairs of numbers that make 20. Children also need to be able to recall instantly the corresponding subtraction facts.</w:t>
      </w:r>
    </w:p>
    <w:p w14:paraId="23C8C4AB" w14:textId="389C4938" w:rsidR="009E50AE" w:rsidRPr="009E50AE" w:rsidRDefault="004F0BD3" w:rsidP="009E50AE">
      <w:r>
        <w:t xml:space="preserve">The secret to success is practising little and often. Use time wisely. Can you practise these facts while walking to school or during a car journey? You don’t need to practise them all at once: perhaps you could have a fact of the day. </w:t>
      </w:r>
    </w:p>
    <w:p w14:paraId="682DA50B" w14:textId="77777777" w:rsidR="009E50AE" w:rsidRPr="009E50AE" w:rsidRDefault="009E50AE" w:rsidP="009E50AE">
      <w:r w:rsidRPr="009E50AE">
        <w:rPr>
          <w:u w:val="single"/>
        </w:rPr>
        <w:t xml:space="preserve">Use what you already know </w:t>
      </w:r>
      <w:r w:rsidRPr="009E50AE">
        <w:t>– Use number bonds to 10 (e.g. 7 + 3 = 10) to work out related number bonds to 20 (e.g. 17 + 3 = 20).</w:t>
      </w:r>
    </w:p>
    <w:p w14:paraId="3A21776E" w14:textId="77777777" w:rsidR="009E50AE" w:rsidRPr="009E50AE" w:rsidRDefault="009E50AE" w:rsidP="009E50AE">
      <w:r w:rsidRPr="009E50AE">
        <w:rPr>
          <w:u w:val="single"/>
        </w:rPr>
        <w:t>Use practical resources</w:t>
      </w:r>
      <w:r w:rsidRPr="009E50AE">
        <w:t xml:space="preserve"> – Make collections of 20 objects. Ask questions such as, “How many more conkers would I need to make 20?”</w:t>
      </w:r>
    </w:p>
    <w:p w14:paraId="30EF8809" w14:textId="77777777" w:rsidR="009E50AE" w:rsidRPr="009E50AE" w:rsidRDefault="009E50AE" w:rsidP="009E50AE">
      <w:r w:rsidRPr="009E50AE">
        <w:rPr>
          <w:u w:val="single"/>
        </w:rPr>
        <w:t>Make a poster</w:t>
      </w:r>
      <w:r w:rsidRPr="009E50AE">
        <w:t xml:space="preserve"> – We use Numicon at school. You can find pictures of the Numicon shapes here: bit.ly/NumiconPictures – your child could make a poster showing the different ways of making 20.</w:t>
      </w:r>
    </w:p>
    <w:p w14:paraId="5DDF0217" w14:textId="60FBC2A6" w:rsidR="009E50AE" w:rsidRDefault="009E50AE" w:rsidP="009E50AE">
      <w:r w:rsidRPr="009E50AE">
        <w:rPr>
          <w:u w:val="single"/>
        </w:rPr>
        <w:t>Play games</w:t>
      </w:r>
      <w:r w:rsidRPr="009E50AE">
        <w:t xml:space="preserve"> – You can play number bond pairs online at </w:t>
      </w:r>
      <w:hyperlink r:id="rId11" w:history="1">
        <w:r w:rsidRPr="009E50AE">
          <w:rPr>
            <w:rStyle w:val="Hyperlink"/>
          </w:rPr>
          <w:t>www.conkermaths.com</w:t>
        </w:r>
      </w:hyperlink>
      <w:r w:rsidRPr="009E50AE">
        <w:t xml:space="preserve"> and then see how many questions you can answer in just one </w:t>
      </w:r>
      <w:r>
        <w:t>minute.</w:t>
      </w:r>
    </w:p>
    <w:p w14:paraId="2C28E926" w14:textId="0EF70933" w:rsidR="004F0BD3" w:rsidRDefault="004F0BD3" w:rsidP="009E50AE">
      <w:r>
        <w:t>Key Language you could use: ‘What is 5 add 15?’ ‘What is 12 plus 8?’ ‘What are the different parts of 20?’</w:t>
      </w:r>
      <w:r w:rsidR="009E50AE">
        <w:t xml:space="preserve"> ‘What is 20 take away 6?’ ‘What is 3 less than 20?’ </w:t>
      </w:r>
    </w:p>
    <w:p w14:paraId="4FF157A1" w14:textId="77777777" w:rsidR="004842FE" w:rsidRDefault="004842FE" w:rsidP="004842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</w:tblGrid>
      <w:tr w:rsidR="004842FE" w:rsidRPr="00556419" w14:paraId="44E57877" w14:textId="77777777" w:rsidTr="00FE47EC">
        <w:tc>
          <w:tcPr>
            <w:tcW w:w="2254" w:type="dxa"/>
            <w:shd w:val="clear" w:color="auto" w:fill="auto"/>
          </w:tcPr>
          <w:p w14:paraId="78BB9A6B" w14:textId="77777777" w:rsidR="004842FE" w:rsidRPr="00556419" w:rsidRDefault="004842FE" w:rsidP="00FE47EC">
            <w:pPr>
              <w:spacing w:after="0" w:line="240" w:lineRule="auto"/>
            </w:pPr>
            <w:r w:rsidRPr="00556419">
              <w:t>0+</w:t>
            </w:r>
            <w:r>
              <w:t>2</w:t>
            </w:r>
            <w:r w:rsidRPr="00556419">
              <w:t>0=</w:t>
            </w:r>
            <w:r>
              <w:t>2</w:t>
            </w:r>
            <w:r w:rsidRPr="00556419">
              <w:t>0</w:t>
            </w:r>
          </w:p>
          <w:p w14:paraId="50200065" w14:textId="77777777" w:rsidR="004842FE" w:rsidRPr="00556419" w:rsidRDefault="004842FE" w:rsidP="00FE47EC">
            <w:pPr>
              <w:spacing w:after="0" w:line="240" w:lineRule="auto"/>
            </w:pPr>
            <w:r w:rsidRPr="00556419">
              <w:t>1+</w:t>
            </w:r>
            <w:r>
              <w:t>1</w:t>
            </w:r>
            <w:r w:rsidRPr="00556419">
              <w:t>9=</w:t>
            </w:r>
            <w:r>
              <w:t>2</w:t>
            </w:r>
            <w:r w:rsidRPr="00556419">
              <w:t>0</w:t>
            </w:r>
          </w:p>
          <w:p w14:paraId="76BBF08A" w14:textId="77777777" w:rsidR="004842FE" w:rsidRPr="00556419" w:rsidRDefault="004842FE" w:rsidP="00FE47EC">
            <w:pPr>
              <w:spacing w:after="0" w:line="240" w:lineRule="auto"/>
            </w:pPr>
            <w:r w:rsidRPr="00556419">
              <w:t>2+</w:t>
            </w:r>
            <w:r>
              <w:t>1</w:t>
            </w:r>
            <w:r w:rsidRPr="00556419">
              <w:t>8=</w:t>
            </w:r>
            <w:r>
              <w:t>2</w:t>
            </w:r>
            <w:r w:rsidRPr="00556419">
              <w:t>0</w:t>
            </w:r>
          </w:p>
          <w:p w14:paraId="2307D3C6" w14:textId="77777777" w:rsidR="004842FE" w:rsidRPr="00556419" w:rsidRDefault="004842FE" w:rsidP="00FE47EC">
            <w:pPr>
              <w:spacing w:after="0" w:line="240" w:lineRule="auto"/>
            </w:pPr>
            <w:r w:rsidRPr="00556419">
              <w:t>3+</w:t>
            </w:r>
            <w:r>
              <w:t>1</w:t>
            </w:r>
            <w:r w:rsidRPr="00556419">
              <w:t>7=</w:t>
            </w:r>
            <w:r>
              <w:t>2</w:t>
            </w:r>
            <w:r w:rsidRPr="00556419">
              <w:t>0</w:t>
            </w:r>
          </w:p>
          <w:p w14:paraId="7E540D4C" w14:textId="77777777" w:rsidR="004842FE" w:rsidRPr="00556419" w:rsidRDefault="004842FE" w:rsidP="00FE47EC">
            <w:pPr>
              <w:spacing w:after="0" w:line="240" w:lineRule="auto"/>
            </w:pPr>
            <w:r w:rsidRPr="00556419">
              <w:t>4+</w:t>
            </w:r>
            <w:r>
              <w:t>1</w:t>
            </w:r>
            <w:r w:rsidRPr="00556419">
              <w:t>6=</w:t>
            </w:r>
            <w:r>
              <w:t>2</w:t>
            </w:r>
            <w:r w:rsidRPr="00556419">
              <w:t>0</w:t>
            </w:r>
          </w:p>
          <w:p w14:paraId="798F098D" w14:textId="77777777" w:rsidR="004842FE" w:rsidRPr="00556419" w:rsidRDefault="004842FE" w:rsidP="00FE47EC">
            <w:pPr>
              <w:spacing w:after="0" w:line="240" w:lineRule="auto"/>
            </w:pPr>
            <w:r w:rsidRPr="00556419">
              <w:t>5+</w:t>
            </w:r>
            <w:r>
              <w:t>1</w:t>
            </w:r>
            <w:r w:rsidRPr="00556419">
              <w:t>5=20</w:t>
            </w:r>
          </w:p>
          <w:p w14:paraId="7F6E6A9E" w14:textId="77777777" w:rsidR="004842FE" w:rsidRPr="00556419" w:rsidRDefault="004842FE" w:rsidP="00FE47EC">
            <w:pPr>
              <w:spacing w:after="0" w:line="240" w:lineRule="auto"/>
            </w:pPr>
            <w:r w:rsidRPr="00556419">
              <w:t>6+</w:t>
            </w:r>
            <w:r>
              <w:t>1</w:t>
            </w:r>
            <w:r w:rsidRPr="00556419">
              <w:t>4=</w:t>
            </w:r>
            <w:r>
              <w:t>2</w:t>
            </w:r>
            <w:r w:rsidRPr="00556419">
              <w:t>0</w:t>
            </w:r>
          </w:p>
          <w:p w14:paraId="49FD2E1A" w14:textId="77777777" w:rsidR="004842FE" w:rsidRPr="00556419" w:rsidRDefault="004842FE" w:rsidP="00FE47EC">
            <w:pPr>
              <w:spacing w:after="0" w:line="240" w:lineRule="auto"/>
            </w:pPr>
            <w:r w:rsidRPr="00556419">
              <w:t>7+</w:t>
            </w:r>
            <w:r>
              <w:t>1</w:t>
            </w:r>
            <w:r w:rsidRPr="00556419">
              <w:t>3=</w:t>
            </w:r>
            <w:r>
              <w:t>2</w:t>
            </w:r>
            <w:r w:rsidRPr="00556419">
              <w:t>0</w:t>
            </w:r>
          </w:p>
          <w:p w14:paraId="10DE7B48" w14:textId="77777777" w:rsidR="004842FE" w:rsidRPr="00556419" w:rsidRDefault="004842FE" w:rsidP="00FE47EC">
            <w:pPr>
              <w:spacing w:after="0" w:line="240" w:lineRule="auto"/>
            </w:pPr>
            <w:r w:rsidRPr="00556419">
              <w:t>8+</w:t>
            </w:r>
            <w:r>
              <w:t>1</w:t>
            </w:r>
            <w:r w:rsidRPr="00556419">
              <w:t>2=</w:t>
            </w:r>
            <w:r>
              <w:t>2</w:t>
            </w:r>
            <w:r w:rsidRPr="00556419">
              <w:t>0</w:t>
            </w:r>
          </w:p>
          <w:p w14:paraId="422C38D8" w14:textId="77777777" w:rsidR="004842FE" w:rsidRDefault="004842FE" w:rsidP="00FE47EC">
            <w:pPr>
              <w:spacing w:after="0" w:line="240" w:lineRule="auto"/>
            </w:pPr>
            <w:r w:rsidRPr="00556419">
              <w:t>9+1</w:t>
            </w:r>
            <w:r>
              <w:t>1</w:t>
            </w:r>
            <w:r w:rsidRPr="00556419">
              <w:t>=</w:t>
            </w:r>
            <w:r>
              <w:t>2</w:t>
            </w:r>
            <w:r w:rsidRPr="00556419">
              <w:t>0</w:t>
            </w:r>
          </w:p>
          <w:p w14:paraId="358D9F72" w14:textId="77777777" w:rsidR="004842FE" w:rsidRDefault="004842FE" w:rsidP="00FE47EC">
            <w:pPr>
              <w:spacing w:after="0" w:line="240" w:lineRule="auto"/>
            </w:pPr>
            <w:r w:rsidRPr="00556419">
              <w:t>10+</w:t>
            </w:r>
            <w:r>
              <w:t>1</w:t>
            </w:r>
            <w:r w:rsidRPr="00556419">
              <w:t>0=</w:t>
            </w:r>
            <w:r>
              <w:t>2</w:t>
            </w:r>
            <w:r w:rsidRPr="00556419">
              <w:t>0</w:t>
            </w:r>
          </w:p>
          <w:p w14:paraId="152A9E40" w14:textId="77777777" w:rsidR="004842FE" w:rsidRDefault="004842FE" w:rsidP="00FE47EC">
            <w:pPr>
              <w:spacing w:after="0" w:line="240" w:lineRule="auto"/>
            </w:pPr>
            <w:r>
              <w:t>11+9=20</w:t>
            </w:r>
          </w:p>
          <w:p w14:paraId="1F05BBD1" w14:textId="77777777" w:rsidR="004842FE" w:rsidRDefault="004842FE" w:rsidP="00FE47EC">
            <w:pPr>
              <w:spacing w:after="0" w:line="240" w:lineRule="auto"/>
            </w:pPr>
            <w:r>
              <w:t>12+8=20</w:t>
            </w:r>
          </w:p>
          <w:p w14:paraId="3A030E1A" w14:textId="77777777" w:rsidR="004842FE" w:rsidRDefault="004842FE" w:rsidP="00FE47EC">
            <w:pPr>
              <w:spacing w:after="0" w:line="240" w:lineRule="auto"/>
            </w:pPr>
            <w:r>
              <w:t>13+7=20</w:t>
            </w:r>
          </w:p>
          <w:p w14:paraId="2240D8BC" w14:textId="77777777" w:rsidR="004842FE" w:rsidRDefault="004842FE" w:rsidP="00FE47EC">
            <w:pPr>
              <w:spacing w:after="0" w:line="240" w:lineRule="auto"/>
            </w:pPr>
            <w:r>
              <w:t>14+6=20</w:t>
            </w:r>
          </w:p>
          <w:p w14:paraId="2CC75D3E" w14:textId="77777777" w:rsidR="004842FE" w:rsidRDefault="004842FE" w:rsidP="00FE47EC">
            <w:pPr>
              <w:spacing w:after="0" w:line="240" w:lineRule="auto"/>
            </w:pPr>
            <w:r>
              <w:t>15+5=20</w:t>
            </w:r>
          </w:p>
          <w:p w14:paraId="7750EF28" w14:textId="77777777" w:rsidR="004842FE" w:rsidRDefault="004842FE" w:rsidP="00FE47EC">
            <w:pPr>
              <w:spacing w:after="0" w:line="240" w:lineRule="auto"/>
            </w:pPr>
            <w:r>
              <w:t>16+4=20</w:t>
            </w:r>
          </w:p>
          <w:p w14:paraId="76F3D75A" w14:textId="77777777" w:rsidR="004842FE" w:rsidRDefault="004842FE" w:rsidP="00FE47EC">
            <w:pPr>
              <w:spacing w:after="0" w:line="240" w:lineRule="auto"/>
            </w:pPr>
            <w:r>
              <w:t>17+3=20</w:t>
            </w:r>
          </w:p>
          <w:p w14:paraId="0399816C" w14:textId="77777777" w:rsidR="004842FE" w:rsidRDefault="004842FE" w:rsidP="00FE47EC">
            <w:pPr>
              <w:spacing w:after="0" w:line="240" w:lineRule="auto"/>
            </w:pPr>
            <w:r>
              <w:t>18+2=20</w:t>
            </w:r>
          </w:p>
          <w:p w14:paraId="3306CB1A" w14:textId="77777777" w:rsidR="004842FE" w:rsidRDefault="004842FE" w:rsidP="00FE47EC">
            <w:pPr>
              <w:spacing w:after="0" w:line="240" w:lineRule="auto"/>
            </w:pPr>
            <w:r>
              <w:t>19+1=20</w:t>
            </w:r>
          </w:p>
          <w:p w14:paraId="26AA6722" w14:textId="77777777" w:rsidR="004842FE" w:rsidRPr="00556419" w:rsidRDefault="004842FE" w:rsidP="00FE47EC">
            <w:pPr>
              <w:spacing w:after="0" w:line="240" w:lineRule="auto"/>
            </w:pPr>
            <w:r>
              <w:t>20+0=20</w:t>
            </w:r>
          </w:p>
        </w:tc>
        <w:tc>
          <w:tcPr>
            <w:tcW w:w="2254" w:type="dxa"/>
            <w:shd w:val="clear" w:color="auto" w:fill="auto"/>
          </w:tcPr>
          <w:p w14:paraId="72435026" w14:textId="77777777" w:rsidR="004842FE" w:rsidRPr="00556419" w:rsidRDefault="004842FE" w:rsidP="00FE47EC">
            <w:pPr>
              <w:spacing w:after="0" w:line="240" w:lineRule="auto"/>
            </w:pPr>
            <w:r>
              <w:t>2</w:t>
            </w:r>
            <w:r w:rsidRPr="00556419">
              <w:t>0-0=</w:t>
            </w:r>
            <w:r>
              <w:t>2</w:t>
            </w:r>
            <w:r w:rsidRPr="00556419">
              <w:t>0</w:t>
            </w:r>
          </w:p>
          <w:p w14:paraId="1B66C8FA" w14:textId="77777777" w:rsidR="004842FE" w:rsidRPr="00556419" w:rsidRDefault="004842FE" w:rsidP="00FE47EC">
            <w:pPr>
              <w:spacing w:after="0" w:line="240" w:lineRule="auto"/>
            </w:pPr>
            <w:r>
              <w:t>2</w:t>
            </w:r>
            <w:r w:rsidRPr="00556419">
              <w:t>0-1=</w:t>
            </w:r>
            <w:r>
              <w:t>1</w:t>
            </w:r>
            <w:r w:rsidRPr="00556419">
              <w:t>9</w:t>
            </w:r>
          </w:p>
          <w:p w14:paraId="5138EC5F" w14:textId="77777777" w:rsidR="004842FE" w:rsidRPr="00556419" w:rsidRDefault="004842FE" w:rsidP="00FE47EC">
            <w:pPr>
              <w:spacing w:after="0" w:line="240" w:lineRule="auto"/>
            </w:pPr>
            <w:r>
              <w:t>2</w:t>
            </w:r>
            <w:r w:rsidRPr="00556419">
              <w:t>0-2=</w:t>
            </w:r>
            <w:r>
              <w:t>1</w:t>
            </w:r>
            <w:r w:rsidRPr="00556419">
              <w:t>8</w:t>
            </w:r>
          </w:p>
          <w:p w14:paraId="0FD0D247" w14:textId="77777777" w:rsidR="004842FE" w:rsidRPr="00556419" w:rsidRDefault="004842FE" w:rsidP="00FE47EC">
            <w:pPr>
              <w:spacing w:after="0" w:line="240" w:lineRule="auto"/>
            </w:pPr>
            <w:r>
              <w:t>2</w:t>
            </w:r>
            <w:r w:rsidRPr="00556419">
              <w:t>0-3=</w:t>
            </w:r>
            <w:r>
              <w:t>1</w:t>
            </w:r>
            <w:r w:rsidRPr="00556419">
              <w:t>7</w:t>
            </w:r>
          </w:p>
          <w:p w14:paraId="591FB87F" w14:textId="77777777" w:rsidR="004842FE" w:rsidRPr="00556419" w:rsidRDefault="004842FE" w:rsidP="00FE47EC">
            <w:pPr>
              <w:spacing w:after="0" w:line="240" w:lineRule="auto"/>
            </w:pPr>
            <w:r>
              <w:t>2</w:t>
            </w:r>
            <w:r w:rsidRPr="00556419">
              <w:t>0-4=</w:t>
            </w:r>
            <w:r>
              <w:t>1</w:t>
            </w:r>
            <w:r w:rsidRPr="00556419">
              <w:t>6</w:t>
            </w:r>
          </w:p>
          <w:p w14:paraId="30F5BDA6" w14:textId="77777777" w:rsidR="004842FE" w:rsidRPr="00556419" w:rsidRDefault="004842FE" w:rsidP="00FE47EC">
            <w:pPr>
              <w:spacing w:after="0" w:line="240" w:lineRule="auto"/>
            </w:pPr>
            <w:r>
              <w:t>2</w:t>
            </w:r>
            <w:r w:rsidRPr="00556419">
              <w:t>0-5=</w:t>
            </w:r>
            <w:r>
              <w:t>15</w:t>
            </w:r>
          </w:p>
          <w:p w14:paraId="5E795727" w14:textId="77777777" w:rsidR="004842FE" w:rsidRPr="00556419" w:rsidRDefault="004842FE" w:rsidP="00FE47EC">
            <w:pPr>
              <w:spacing w:after="0" w:line="240" w:lineRule="auto"/>
            </w:pPr>
            <w:r>
              <w:t>2</w:t>
            </w:r>
            <w:r w:rsidRPr="00556419">
              <w:t>0-6=</w:t>
            </w:r>
            <w:r>
              <w:t>1</w:t>
            </w:r>
            <w:r w:rsidRPr="00556419">
              <w:t>4</w:t>
            </w:r>
          </w:p>
          <w:p w14:paraId="701168CE" w14:textId="77777777" w:rsidR="004842FE" w:rsidRPr="00556419" w:rsidRDefault="004842FE" w:rsidP="00FE47EC">
            <w:pPr>
              <w:spacing w:after="0" w:line="240" w:lineRule="auto"/>
            </w:pPr>
            <w:r>
              <w:t>2</w:t>
            </w:r>
            <w:r w:rsidRPr="00556419">
              <w:t>0-7=</w:t>
            </w:r>
            <w:r>
              <w:t>1</w:t>
            </w:r>
            <w:r w:rsidRPr="00556419">
              <w:t>3</w:t>
            </w:r>
          </w:p>
          <w:p w14:paraId="66EE876B" w14:textId="77777777" w:rsidR="004842FE" w:rsidRPr="00556419" w:rsidRDefault="004842FE" w:rsidP="00FE47EC">
            <w:pPr>
              <w:spacing w:after="0" w:line="240" w:lineRule="auto"/>
            </w:pPr>
            <w:r>
              <w:t>2</w:t>
            </w:r>
            <w:r w:rsidRPr="00556419">
              <w:t>0-8=</w:t>
            </w:r>
            <w:r>
              <w:t>1</w:t>
            </w:r>
            <w:r w:rsidRPr="00556419">
              <w:t>2</w:t>
            </w:r>
          </w:p>
          <w:p w14:paraId="67CDF2F4" w14:textId="77777777" w:rsidR="004842FE" w:rsidRPr="00556419" w:rsidRDefault="004842FE" w:rsidP="00FE47EC">
            <w:pPr>
              <w:spacing w:after="0" w:line="240" w:lineRule="auto"/>
            </w:pPr>
            <w:r>
              <w:t>2</w:t>
            </w:r>
            <w:r w:rsidRPr="00556419">
              <w:t>0-9=1</w:t>
            </w:r>
            <w:r>
              <w:t>1</w:t>
            </w:r>
          </w:p>
          <w:p w14:paraId="62EE67BC" w14:textId="77777777" w:rsidR="004842FE" w:rsidRDefault="004842FE" w:rsidP="00FE47EC">
            <w:pPr>
              <w:spacing w:after="0" w:line="240" w:lineRule="auto"/>
            </w:pPr>
            <w:r>
              <w:t>2</w:t>
            </w:r>
            <w:r w:rsidRPr="00556419">
              <w:t>0-10=</w:t>
            </w:r>
            <w:r>
              <w:t>1</w:t>
            </w:r>
            <w:r w:rsidRPr="00556419">
              <w:t>0</w:t>
            </w:r>
          </w:p>
          <w:p w14:paraId="6F0E831E" w14:textId="77777777" w:rsidR="004842FE" w:rsidRDefault="004842FE" w:rsidP="00FE47EC">
            <w:pPr>
              <w:spacing w:after="0" w:line="240" w:lineRule="auto"/>
            </w:pPr>
            <w:r>
              <w:t>20-9=11</w:t>
            </w:r>
          </w:p>
          <w:p w14:paraId="1AC8FE5A" w14:textId="77777777" w:rsidR="004842FE" w:rsidRDefault="004842FE" w:rsidP="00FE47EC">
            <w:pPr>
              <w:spacing w:after="0" w:line="240" w:lineRule="auto"/>
            </w:pPr>
            <w:r>
              <w:t>20-8=12</w:t>
            </w:r>
          </w:p>
          <w:p w14:paraId="2BD27E44" w14:textId="77777777" w:rsidR="004842FE" w:rsidRDefault="004842FE" w:rsidP="00FE47EC">
            <w:pPr>
              <w:spacing w:after="0" w:line="240" w:lineRule="auto"/>
            </w:pPr>
            <w:r>
              <w:t>20-7=13</w:t>
            </w:r>
          </w:p>
          <w:p w14:paraId="4542B9B0" w14:textId="77777777" w:rsidR="004842FE" w:rsidRDefault="004842FE" w:rsidP="00FE47EC">
            <w:pPr>
              <w:spacing w:after="0" w:line="240" w:lineRule="auto"/>
            </w:pPr>
            <w:r>
              <w:t>20-6=14</w:t>
            </w:r>
          </w:p>
          <w:p w14:paraId="2BDA7D9D" w14:textId="77777777" w:rsidR="004842FE" w:rsidRDefault="004842FE" w:rsidP="00FE47EC">
            <w:pPr>
              <w:spacing w:after="0" w:line="240" w:lineRule="auto"/>
            </w:pPr>
            <w:r>
              <w:t>20-5=15</w:t>
            </w:r>
          </w:p>
          <w:p w14:paraId="7811C05B" w14:textId="77777777" w:rsidR="004842FE" w:rsidRDefault="004842FE" w:rsidP="00FE47EC">
            <w:pPr>
              <w:spacing w:after="0" w:line="240" w:lineRule="auto"/>
            </w:pPr>
            <w:r>
              <w:t>20-4=16</w:t>
            </w:r>
          </w:p>
          <w:p w14:paraId="5C0D5878" w14:textId="77777777" w:rsidR="004842FE" w:rsidRDefault="004842FE" w:rsidP="00FE47EC">
            <w:pPr>
              <w:spacing w:after="0" w:line="240" w:lineRule="auto"/>
            </w:pPr>
            <w:r>
              <w:t>20-3=17</w:t>
            </w:r>
          </w:p>
          <w:p w14:paraId="0707E5B7" w14:textId="77777777" w:rsidR="004842FE" w:rsidRDefault="004842FE" w:rsidP="00FE47EC">
            <w:pPr>
              <w:spacing w:after="0" w:line="240" w:lineRule="auto"/>
            </w:pPr>
            <w:r>
              <w:t>20-2=18</w:t>
            </w:r>
          </w:p>
          <w:p w14:paraId="55044318" w14:textId="77777777" w:rsidR="004842FE" w:rsidRDefault="004842FE" w:rsidP="00FE47EC">
            <w:pPr>
              <w:spacing w:after="0" w:line="240" w:lineRule="auto"/>
            </w:pPr>
            <w:r>
              <w:t>20-1=19</w:t>
            </w:r>
          </w:p>
          <w:p w14:paraId="1F8ED09A" w14:textId="77777777" w:rsidR="004842FE" w:rsidRPr="00556419" w:rsidRDefault="004842FE" w:rsidP="00FE47EC">
            <w:pPr>
              <w:spacing w:after="0" w:line="240" w:lineRule="auto"/>
            </w:pPr>
            <w:r>
              <w:t>20-0=20</w:t>
            </w:r>
          </w:p>
        </w:tc>
      </w:tr>
    </w:tbl>
    <w:p w14:paraId="324B42E0" w14:textId="77777777" w:rsidR="004842FE" w:rsidRDefault="004842FE" w:rsidP="004842FE"/>
    <w:p w14:paraId="0C515675" w14:textId="77777777" w:rsidR="004842FE" w:rsidRDefault="004842FE" w:rsidP="004842FE"/>
    <w:p w14:paraId="276E7A22" w14:textId="5283E170" w:rsidR="004842FE" w:rsidRDefault="004842FE" w:rsidP="004842FE">
      <w:r>
        <w:rPr>
          <w:noProof/>
          <w:lang w:eastAsia="en-GB"/>
        </w:rPr>
        <w:lastRenderedPageBreak/>
        <w:drawing>
          <wp:anchor distT="0" distB="0" distL="114300" distR="114300" simplePos="0" relativeHeight="251675136" behindDoc="1" locked="0" layoutInCell="1" allowOverlap="1" wp14:anchorId="012F179C" wp14:editId="7FAAB237">
            <wp:simplePos x="0" y="0"/>
            <wp:positionH relativeFrom="column">
              <wp:posOffset>0</wp:posOffset>
            </wp:positionH>
            <wp:positionV relativeFrom="paragraph">
              <wp:align>inside</wp:align>
            </wp:positionV>
            <wp:extent cx="154305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333" y="21474"/>
                <wp:lineTo x="21333" y="0"/>
                <wp:lineTo x="0" y="0"/>
              </wp:wrapPolygon>
            </wp:wrapTight>
            <wp:docPr id="30" name="Picture 30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White Rose Maths has a free app that you can download with games that support children’s instant recall of these facts. </w:t>
      </w:r>
    </w:p>
    <w:p w14:paraId="0C24C952" w14:textId="54502399" w:rsidR="006A77CF" w:rsidRPr="0056703D" w:rsidRDefault="006A77CF" w:rsidP="004842FE"/>
    <w:p w14:paraId="78CBFBC0" w14:textId="19A9F215" w:rsidR="00203E4B" w:rsidRDefault="00203E4B" w:rsidP="006A77CF"/>
    <w:sectPr w:rsidR="00203E4B" w:rsidSect="00E36DE1">
      <w:headerReference w:type="default" r:id="rId13"/>
      <w:footerReference w:type="default" r:id="rId14"/>
      <w:pgSz w:w="11906" w:h="16838"/>
      <w:pgMar w:top="720" w:right="720" w:bottom="720" w:left="720" w:header="51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5B197" w14:textId="77777777" w:rsidR="004A6EA9" w:rsidRDefault="004A6EA9" w:rsidP="00C461AF">
      <w:pPr>
        <w:spacing w:after="0" w:line="240" w:lineRule="auto"/>
      </w:pPr>
      <w:r>
        <w:separator/>
      </w:r>
    </w:p>
  </w:endnote>
  <w:endnote w:type="continuationSeparator" w:id="0">
    <w:p w14:paraId="65B0394C" w14:textId="77777777" w:rsidR="004A6EA9" w:rsidRDefault="004A6EA9" w:rsidP="00C4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1C9DA" w14:textId="03A3E706" w:rsidR="00C461AF" w:rsidRDefault="00E36DE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56DD8E" wp14:editId="37F17E41">
              <wp:simplePos x="0" y="0"/>
              <wp:positionH relativeFrom="margin">
                <wp:posOffset>-182013</wp:posOffset>
              </wp:positionH>
              <wp:positionV relativeFrom="paragraph">
                <wp:posOffset>3859</wp:posOffset>
              </wp:positionV>
              <wp:extent cx="6986016" cy="489991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6016" cy="4899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45BCE4" w14:textId="533C7D23" w:rsidR="00C461AF" w:rsidRPr="00690BB1" w:rsidRDefault="0010731D" w:rsidP="000C15D9">
                          <w:pPr>
                            <w:pStyle w:val="NoSpacing"/>
                            <w:jc w:val="center"/>
                            <w:rPr>
                              <w:rFonts w:ascii="Twinkl" w:hAnsi="Twinkl"/>
                              <w:color w:val="7030A0"/>
                            </w:rPr>
                          </w:pPr>
                          <w:r>
                            <w:rPr>
                              <w:rFonts w:ascii="Twinkl" w:hAnsi="Twinkl"/>
                              <w:color w:val="7030A0"/>
                            </w:rPr>
                            <w:t>Tibshelf Infant &amp; Nursery School – High Street, Tibshelf, DE55 5PP</w:t>
                          </w:r>
                        </w:p>
                        <w:p w14:paraId="3A3DF391" w14:textId="33BF00B9" w:rsidR="000C15D9" w:rsidRPr="00690BB1" w:rsidRDefault="004A6EA9" w:rsidP="000C15D9">
                          <w:pPr>
                            <w:pStyle w:val="NoSpacing"/>
                            <w:jc w:val="center"/>
                            <w:rPr>
                              <w:rFonts w:ascii="Twinkl" w:hAnsi="Twinkl"/>
                              <w:color w:val="7030A0"/>
                            </w:rPr>
                          </w:pPr>
                          <w:hyperlink r:id="rId1" w:history="1">
                            <w:r w:rsidR="0010731D" w:rsidRPr="0010731D">
                              <w:rPr>
                                <w:color w:val="7030A0"/>
                              </w:rPr>
                              <w:t>www.tibshelf-inf.derbyshire.sch.uk</w:t>
                            </w:r>
                          </w:hyperlink>
                          <w:r w:rsidR="000C15D9" w:rsidRPr="00690BB1">
                            <w:rPr>
                              <w:rFonts w:ascii="Twinkl" w:hAnsi="Twinkl"/>
                              <w:color w:val="7030A0"/>
                            </w:rPr>
                            <w:t xml:space="preserve">   01773 872</w:t>
                          </w:r>
                          <w:r w:rsidR="0010731D">
                            <w:rPr>
                              <w:rFonts w:ascii="Twinkl" w:hAnsi="Twinkl"/>
                              <w:color w:val="7030A0"/>
                            </w:rPr>
                            <w:t>571</w:t>
                          </w:r>
                          <w:r w:rsidR="000C15D9" w:rsidRPr="00690BB1">
                            <w:rPr>
                              <w:rFonts w:ascii="Twinkl" w:hAnsi="Twinkl"/>
                              <w:color w:val="7030A0"/>
                            </w:rPr>
                            <w:t xml:space="preserve">   info@t</w:t>
                          </w:r>
                          <w:r w:rsidR="0010731D">
                            <w:rPr>
                              <w:rFonts w:ascii="Twinkl" w:hAnsi="Twinkl"/>
                              <w:color w:val="7030A0"/>
                            </w:rPr>
                            <w:t>ibshelf-inf</w:t>
                          </w:r>
                          <w:r w:rsidR="000C15D9" w:rsidRPr="00690BB1">
                            <w:rPr>
                              <w:rFonts w:ascii="Twinkl" w:hAnsi="Twinkl"/>
                              <w:color w:val="7030A0"/>
                            </w:rPr>
                            <w:t>.derbyshire.sch.uk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6DD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4.35pt;margin-top:.3pt;width:550.1pt;height:3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" filled="f" stroked="f" strokeweight=".5pt">
              <v:textbox>
                <w:txbxContent>
                  <w:p w14:paraId="7745BCE4" w14:textId="533C7D23" w:rsidR="00C461AF" w:rsidRPr="00690BB1" w:rsidRDefault="0010731D" w:rsidP="000C15D9">
                    <w:pPr>
                      <w:pStyle w:val="NoSpacing"/>
                      <w:jc w:val="center"/>
                      <w:rPr>
                        <w:rFonts w:ascii="Twinkl" w:hAnsi="Twinkl"/>
                        <w:color w:val="7030A0"/>
                      </w:rPr>
                    </w:pPr>
                    <w:r>
                      <w:rPr>
                        <w:rFonts w:ascii="Twinkl" w:hAnsi="Twinkl"/>
                        <w:color w:val="7030A0"/>
                      </w:rPr>
                      <w:t>Tibshelf Infant &amp; Nursery School – High Street, Tibshelf, DE55 5PP</w:t>
                    </w:r>
                  </w:p>
                  <w:p w14:paraId="3A3DF391" w14:textId="33BF00B9" w:rsidR="000C15D9" w:rsidRPr="00690BB1" w:rsidRDefault="002D4A03" w:rsidP="000C15D9">
                    <w:pPr>
                      <w:pStyle w:val="NoSpacing"/>
                      <w:jc w:val="center"/>
                      <w:rPr>
                        <w:rFonts w:ascii="Twinkl" w:hAnsi="Twinkl"/>
                        <w:color w:val="7030A0"/>
                      </w:rPr>
                    </w:pPr>
                    <w:hyperlink r:id="rId2" w:history="1">
                      <w:r w:rsidR="0010731D" w:rsidRPr="0010731D">
                        <w:rPr>
                          <w:color w:val="7030A0"/>
                        </w:rPr>
                        <w:t>www.tibshelf-inf.derbyshire.sch.uk</w:t>
                      </w:r>
                    </w:hyperlink>
                    <w:r w:rsidR="000C15D9" w:rsidRPr="00690BB1">
                      <w:rPr>
                        <w:rFonts w:ascii="Twinkl" w:hAnsi="Twinkl"/>
                        <w:color w:val="7030A0"/>
                      </w:rPr>
                      <w:t xml:space="preserve">   01773 872</w:t>
                    </w:r>
                    <w:r w:rsidR="0010731D">
                      <w:rPr>
                        <w:rFonts w:ascii="Twinkl" w:hAnsi="Twinkl"/>
                        <w:color w:val="7030A0"/>
                      </w:rPr>
                      <w:t>571</w:t>
                    </w:r>
                    <w:r w:rsidR="000C15D9" w:rsidRPr="00690BB1">
                      <w:rPr>
                        <w:rFonts w:ascii="Twinkl" w:hAnsi="Twinkl"/>
                        <w:color w:val="7030A0"/>
                      </w:rPr>
                      <w:t xml:space="preserve">   info@t</w:t>
                    </w:r>
                    <w:r w:rsidR="0010731D">
                      <w:rPr>
                        <w:rFonts w:ascii="Twinkl" w:hAnsi="Twinkl"/>
                        <w:color w:val="7030A0"/>
                      </w:rPr>
                      <w:t>ibshelf-inf</w:t>
                    </w:r>
                    <w:r w:rsidR="000C15D9" w:rsidRPr="00690BB1">
                      <w:rPr>
                        <w:rFonts w:ascii="Twinkl" w:hAnsi="Twinkl"/>
                        <w:color w:val="7030A0"/>
                      </w:rPr>
                      <w:t>.derbyshire.sch.uk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69224" w14:textId="77777777" w:rsidR="004A6EA9" w:rsidRDefault="004A6EA9" w:rsidP="00C461AF">
      <w:pPr>
        <w:spacing w:after="0" w:line="240" w:lineRule="auto"/>
      </w:pPr>
      <w:r>
        <w:separator/>
      </w:r>
    </w:p>
  </w:footnote>
  <w:footnote w:type="continuationSeparator" w:id="0">
    <w:p w14:paraId="11283A5C" w14:textId="77777777" w:rsidR="004A6EA9" w:rsidRDefault="004A6EA9" w:rsidP="00C4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6F751" w14:textId="64AB7A3F" w:rsidR="00C461AF" w:rsidRDefault="00C461A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7DA08D" wp14:editId="097C9654">
              <wp:simplePos x="0" y="0"/>
              <wp:positionH relativeFrom="margin">
                <wp:posOffset>-219786</wp:posOffset>
              </wp:positionH>
              <wp:positionV relativeFrom="paragraph">
                <wp:posOffset>-72788</wp:posOffset>
              </wp:positionV>
              <wp:extent cx="7091434" cy="10162180"/>
              <wp:effectExtent l="19050" t="19050" r="33655" b="29845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91434" cy="10162180"/>
                      </a:xfrm>
                      <a:prstGeom prst="roundRect">
                        <a:avLst>
                          <a:gd name="adj" fmla="val 1688"/>
                        </a:avLst>
                      </a:prstGeom>
                      <a:noFill/>
                      <a:ln w="57150"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oundrect w14:anchorId="023E38B1" id="Rectangle: Rounded Corners 1" o:spid="_x0000_s1026" style="position:absolute;margin-left:-17.3pt;margin-top:-5.75pt;width:558.4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" filled="f" strokecolor="#7030a0" strokeweight="4.5pt">
              <v:stroke joinstyle="miter"/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5AAB"/>
    <w:multiLevelType w:val="multilevel"/>
    <w:tmpl w:val="4A8E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C5C09"/>
    <w:multiLevelType w:val="multilevel"/>
    <w:tmpl w:val="337C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F5526"/>
    <w:multiLevelType w:val="hybridMultilevel"/>
    <w:tmpl w:val="94749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E17BF"/>
    <w:multiLevelType w:val="hybridMultilevel"/>
    <w:tmpl w:val="6EE0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00AA7"/>
    <w:multiLevelType w:val="multilevel"/>
    <w:tmpl w:val="CE1E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AF"/>
    <w:rsid w:val="00006C02"/>
    <w:rsid w:val="0000765E"/>
    <w:rsid w:val="00017242"/>
    <w:rsid w:val="000349E3"/>
    <w:rsid w:val="000357E9"/>
    <w:rsid w:val="00045A3E"/>
    <w:rsid w:val="0004723C"/>
    <w:rsid w:val="00047FA3"/>
    <w:rsid w:val="0008299E"/>
    <w:rsid w:val="0008341E"/>
    <w:rsid w:val="000A40D5"/>
    <w:rsid w:val="000B229B"/>
    <w:rsid w:val="000C0176"/>
    <w:rsid w:val="000C0647"/>
    <w:rsid w:val="000C15D9"/>
    <w:rsid w:val="000C4E55"/>
    <w:rsid w:val="000C6951"/>
    <w:rsid w:val="000D3B7F"/>
    <w:rsid w:val="000E378D"/>
    <w:rsid w:val="000F7AB4"/>
    <w:rsid w:val="00101972"/>
    <w:rsid w:val="0010372A"/>
    <w:rsid w:val="0010731D"/>
    <w:rsid w:val="00107F93"/>
    <w:rsid w:val="0012176F"/>
    <w:rsid w:val="00127C55"/>
    <w:rsid w:val="001449A0"/>
    <w:rsid w:val="0014524D"/>
    <w:rsid w:val="001542E4"/>
    <w:rsid w:val="00160C07"/>
    <w:rsid w:val="0016577C"/>
    <w:rsid w:val="001710D8"/>
    <w:rsid w:val="001920C0"/>
    <w:rsid w:val="001A78A6"/>
    <w:rsid w:val="001C11E8"/>
    <w:rsid w:val="001F71C0"/>
    <w:rsid w:val="00203E4B"/>
    <w:rsid w:val="00206791"/>
    <w:rsid w:val="00235529"/>
    <w:rsid w:val="00245743"/>
    <w:rsid w:val="00251225"/>
    <w:rsid w:val="00266F0B"/>
    <w:rsid w:val="00284578"/>
    <w:rsid w:val="00291C03"/>
    <w:rsid w:val="002B28F6"/>
    <w:rsid w:val="002C2A4D"/>
    <w:rsid w:val="002C5612"/>
    <w:rsid w:val="002D3FF0"/>
    <w:rsid w:val="002D4A03"/>
    <w:rsid w:val="002E5037"/>
    <w:rsid w:val="00315AA7"/>
    <w:rsid w:val="00325666"/>
    <w:rsid w:val="00332673"/>
    <w:rsid w:val="00343FE6"/>
    <w:rsid w:val="003549B8"/>
    <w:rsid w:val="003624B7"/>
    <w:rsid w:val="00397835"/>
    <w:rsid w:val="003A1E2B"/>
    <w:rsid w:val="003A2862"/>
    <w:rsid w:val="003A3B28"/>
    <w:rsid w:val="003A4EE4"/>
    <w:rsid w:val="003B0DDD"/>
    <w:rsid w:val="003C200D"/>
    <w:rsid w:val="003F04F7"/>
    <w:rsid w:val="003F4C2E"/>
    <w:rsid w:val="00445A77"/>
    <w:rsid w:val="0047485E"/>
    <w:rsid w:val="004842FE"/>
    <w:rsid w:val="004952F8"/>
    <w:rsid w:val="004A0AC5"/>
    <w:rsid w:val="004A6EA9"/>
    <w:rsid w:val="004B4F38"/>
    <w:rsid w:val="004E467E"/>
    <w:rsid w:val="004F0BD3"/>
    <w:rsid w:val="00503BAB"/>
    <w:rsid w:val="00515A77"/>
    <w:rsid w:val="0055356D"/>
    <w:rsid w:val="00564DF7"/>
    <w:rsid w:val="00576A9A"/>
    <w:rsid w:val="00587F20"/>
    <w:rsid w:val="00595631"/>
    <w:rsid w:val="00595947"/>
    <w:rsid w:val="005A56A3"/>
    <w:rsid w:val="005A64F1"/>
    <w:rsid w:val="005A7EF8"/>
    <w:rsid w:val="005A7F66"/>
    <w:rsid w:val="005B085C"/>
    <w:rsid w:val="005C289E"/>
    <w:rsid w:val="005D6A3E"/>
    <w:rsid w:val="005E75F9"/>
    <w:rsid w:val="005F19B9"/>
    <w:rsid w:val="005F216E"/>
    <w:rsid w:val="00603962"/>
    <w:rsid w:val="00624ED1"/>
    <w:rsid w:val="00646A08"/>
    <w:rsid w:val="00653614"/>
    <w:rsid w:val="006756A8"/>
    <w:rsid w:val="00685EB2"/>
    <w:rsid w:val="00690BB1"/>
    <w:rsid w:val="006A77CF"/>
    <w:rsid w:val="006C7175"/>
    <w:rsid w:val="006E2329"/>
    <w:rsid w:val="006E2FB0"/>
    <w:rsid w:val="006E6BD8"/>
    <w:rsid w:val="006E6CCB"/>
    <w:rsid w:val="006E7C50"/>
    <w:rsid w:val="006F7065"/>
    <w:rsid w:val="007100CE"/>
    <w:rsid w:val="00710233"/>
    <w:rsid w:val="007110E4"/>
    <w:rsid w:val="0073410D"/>
    <w:rsid w:val="00744DFC"/>
    <w:rsid w:val="00747C1F"/>
    <w:rsid w:val="00786B53"/>
    <w:rsid w:val="0079101E"/>
    <w:rsid w:val="00794591"/>
    <w:rsid w:val="007A14B9"/>
    <w:rsid w:val="007B1497"/>
    <w:rsid w:val="007B2044"/>
    <w:rsid w:val="007B2FDE"/>
    <w:rsid w:val="007B4792"/>
    <w:rsid w:val="007E6B78"/>
    <w:rsid w:val="00804192"/>
    <w:rsid w:val="00814434"/>
    <w:rsid w:val="00816FBA"/>
    <w:rsid w:val="00822654"/>
    <w:rsid w:val="00826BC7"/>
    <w:rsid w:val="00834B12"/>
    <w:rsid w:val="0085505A"/>
    <w:rsid w:val="00857504"/>
    <w:rsid w:val="0088169D"/>
    <w:rsid w:val="00891BBE"/>
    <w:rsid w:val="0089369D"/>
    <w:rsid w:val="008957FD"/>
    <w:rsid w:val="008B785A"/>
    <w:rsid w:val="008E43C5"/>
    <w:rsid w:val="008E6935"/>
    <w:rsid w:val="008F506E"/>
    <w:rsid w:val="008F7977"/>
    <w:rsid w:val="0090447D"/>
    <w:rsid w:val="0093018E"/>
    <w:rsid w:val="00944431"/>
    <w:rsid w:val="00947FC1"/>
    <w:rsid w:val="00961F4D"/>
    <w:rsid w:val="009712B2"/>
    <w:rsid w:val="00980A4D"/>
    <w:rsid w:val="00993A46"/>
    <w:rsid w:val="009C32FB"/>
    <w:rsid w:val="009D02A5"/>
    <w:rsid w:val="009D4626"/>
    <w:rsid w:val="009D5C28"/>
    <w:rsid w:val="009E50AE"/>
    <w:rsid w:val="009E73E0"/>
    <w:rsid w:val="00A058FC"/>
    <w:rsid w:val="00A05FBE"/>
    <w:rsid w:val="00A1190E"/>
    <w:rsid w:val="00A23847"/>
    <w:rsid w:val="00A44E46"/>
    <w:rsid w:val="00A52082"/>
    <w:rsid w:val="00A8149D"/>
    <w:rsid w:val="00A81F68"/>
    <w:rsid w:val="00A848A2"/>
    <w:rsid w:val="00A87BEA"/>
    <w:rsid w:val="00A87E7D"/>
    <w:rsid w:val="00A968C5"/>
    <w:rsid w:val="00AA437D"/>
    <w:rsid w:val="00AA6917"/>
    <w:rsid w:val="00AC3E1D"/>
    <w:rsid w:val="00AD24FD"/>
    <w:rsid w:val="00AE168C"/>
    <w:rsid w:val="00AF2225"/>
    <w:rsid w:val="00AF663A"/>
    <w:rsid w:val="00B00C35"/>
    <w:rsid w:val="00B023BF"/>
    <w:rsid w:val="00B14858"/>
    <w:rsid w:val="00B17CC1"/>
    <w:rsid w:val="00B2291F"/>
    <w:rsid w:val="00B27656"/>
    <w:rsid w:val="00B30511"/>
    <w:rsid w:val="00B3439D"/>
    <w:rsid w:val="00B34AA3"/>
    <w:rsid w:val="00B535DD"/>
    <w:rsid w:val="00B628B4"/>
    <w:rsid w:val="00B65088"/>
    <w:rsid w:val="00B907F7"/>
    <w:rsid w:val="00BB276A"/>
    <w:rsid w:val="00BB29D8"/>
    <w:rsid w:val="00BB78CF"/>
    <w:rsid w:val="00BC3317"/>
    <w:rsid w:val="00BC7A45"/>
    <w:rsid w:val="00BE41D3"/>
    <w:rsid w:val="00BF70C3"/>
    <w:rsid w:val="00C0753F"/>
    <w:rsid w:val="00C151C6"/>
    <w:rsid w:val="00C320A0"/>
    <w:rsid w:val="00C35AB7"/>
    <w:rsid w:val="00C404D9"/>
    <w:rsid w:val="00C461AF"/>
    <w:rsid w:val="00C77CFB"/>
    <w:rsid w:val="00C810F5"/>
    <w:rsid w:val="00C82D4D"/>
    <w:rsid w:val="00C95045"/>
    <w:rsid w:val="00C96BE0"/>
    <w:rsid w:val="00CD28E6"/>
    <w:rsid w:val="00CD4230"/>
    <w:rsid w:val="00CD696C"/>
    <w:rsid w:val="00D05B4F"/>
    <w:rsid w:val="00D16FB3"/>
    <w:rsid w:val="00D36327"/>
    <w:rsid w:val="00D453F9"/>
    <w:rsid w:val="00D86B7F"/>
    <w:rsid w:val="00DC29EB"/>
    <w:rsid w:val="00DD41FB"/>
    <w:rsid w:val="00DD592E"/>
    <w:rsid w:val="00DE06A8"/>
    <w:rsid w:val="00DE418F"/>
    <w:rsid w:val="00DE5A75"/>
    <w:rsid w:val="00DE6DC6"/>
    <w:rsid w:val="00DF4BD6"/>
    <w:rsid w:val="00E0256F"/>
    <w:rsid w:val="00E1208E"/>
    <w:rsid w:val="00E2538F"/>
    <w:rsid w:val="00E36DE1"/>
    <w:rsid w:val="00E42E5D"/>
    <w:rsid w:val="00E517B9"/>
    <w:rsid w:val="00EB2EB7"/>
    <w:rsid w:val="00EC7840"/>
    <w:rsid w:val="00ED2B33"/>
    <w:rsid w:val="00EE3054"/>
    <w:rsid w:val="00EE5590"/>
    <w:rsid w:val="00F02ECD"/>
    <w:rsid w:val="00F165A8"/>
    <w:rsid w:val="00F167D2"/>
    <w:rsid w:val="00F177D4"/>
    <w:rsid w:val="00F31242"/>
    <w:rsid w:val="00F37E61"/>
    <w:rsid w:val="00F41573"/>
    <w:rsid w:val="00F42F14"/>
    <w:rsid w:val="00F4586A"/>
    <w:rsid w:val="00F46A07"/>
    <w:rsid w:val="00F50E01"/>
    <w:rsid w:val="00F565A5"/>
    <w:rsid w:val="00F57586"/>
    <w:rsid w:val="00F60BD5"/>
    <w:rsid w:val="00F617A2"/>
    <w:rsid w:val="00FC05DA"/>
    <w:rsid w:val="00FC6388"/>
    <w:rsid w:val="00FD5A54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F7EA0"/>
  <w15:chartTrackingRefBased/>
  <w15:docId w15:val="{28930749-73EE-4467-9B69-DDD12896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31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A4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1AF"/>
  </w:style>
  <w:style w:type="paragraph" w:styleId="Footer">
    <w:name w:val="footer"/>
    <w:basedOn w:val="Normal"/>
    <w:link w:val="FooterChar"/>
    <w:uiPriority w:val="99"/>
    <w:unhideWhenUsed/>
    <w:rsid w:val="00C46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1AF"/>
  </w:style>
  <w:style w:type="paragraph" w:styleId="NoSpacing">
    <w:name w:val="No Spacing"/>
    <w:uiPriority w:val="1"/>
    <w:qFormat/>
    <w:rsid w:val="000C15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15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5D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A4EE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A4EE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35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rsid w:val="00206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normaltextrun">
    <w:name w:val="x_normaltextrun"/>
    <w:basedOn w:val="DefaultParagraphFont"/>
    <w:rsid w:val="00206791"/>
  </w:style>
  <w:style w:type="character" w:customStyle="1" w:styleId="xeop">
    <w:name w:val="x_eop"/>
    <w:basedOn w:val="DefaultParagraphFont"/>
    <w:rsid w:val="0020679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168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3439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9504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517B9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517B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B2E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744DFC"/>
    <w:rPr>
      <w:color w:val="605E5C"/>
      <w:shd w:val="clear" w:color="auto" w:fill="E1DFDD"/>
    </w:rPr>
  </w:style>
  <w:style w:type="character" w:customStyle="1" w:styleId="mark8oqekhqo4">
    <w:name w:val="mark8oqekhqo4"/>
    <w:basedOn w:val="DefaultParagraphFont"/>
    <w:rsid w:val="00CD28E6"/>
  </w:style>
  <w:style w:type="character" w:styleId="Strong">
    <w:name w:val="Strong"/>
    <w:basedOn w:val="DefaultParagraphFont"/>
    <w:uiPriority w:val="22"/>
    <w:qFormat/>
    <w:rsid w:val="00006C02"/>
    <w:rPr>
      <w:b/>
      <w:bCs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39783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8F797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66F0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7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15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064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684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692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0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nkermaths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bshelf-inf.derbyshire.sch.uk" TargetMode="External"/><Relationship Id="rId1" Type="http://schemas.openxmlformats.org/officeDocument/2006/relationships/hyperlink" Target="http://www.tibshelf-inf.derby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CA374A195514481EB0EC29B8825F7" ma:contentTypeVersion="14" ma:contentTypeDescription="Create a new document." ma:contentTypeScope="" ma:versionID="15179551df1abd65c5dbd58a6154fe9c">
  <xsd:schema xmlns:xsd="http://www.w3.org/2001/XMLSchema" xmlns:xs="http://www.w3.org/2001/XMLSchema" xmlns:p="http://schemas.microsoft.com/office/2006/metadata/properties" xmlns:ns3="2349441d-ad1c-4cd7-9791-cc2ea2b3169b" xmlns:ns4="df6281f9-03ec-4747-8098-2b8625e440fc" targetNamespace="http://schemas.microsoft.com/office/2006/metadata/properties" ma:root="true" ma:fieldsID="c9d9f5989ec126ef11e0321f098f6f46" ns3:_="" ns4:_="">
    <xsd:import namespace="2349441d-ad1c-4cd7-9791-cc2ea2b3169b"/>
    <xsd:import namespace="df6281f9-03ec-4747-8098-2b8625e440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9441d-ad1c-4cd7-9791-cc2ea2b31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281f9-03ec-4747-8098-2b8625e440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7DB9E-F3C8-43E8-8746-E4FF6D532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89F5E-AC86-4A4F-B359-5076E1A56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8CF79A-04BD-4519-B8AA-B478F7262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9441d-ad1c-4cd7-9791-cc2ea2b3169b"/>
    <ds:schemaRef ds:uri="df6281f9-03ec-4747-8098-2b8625e44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Cafferty</dc:creator>
  <cp:keywords/>
  <dc:description/>
  <cp:lastModifiedBy>Lea Alton</cp:lastModifiedBy>
  <cp:revision>2</cp:revision>
  <cp:lastPrinted>2022-05-23T16:28:00Z</cp:lastPrinted>
  <dcterms:created xsi:type="dcterms:W3CDTF">2022-06-21T12:40:00Z</dcterms:created>
  <dcterms:modified xsi:type="dcterms:W3CDTF">2022-06-21T12:40:00Z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0x010100CA6CA374A195514481EB0EC29B8825F7</vt:lpwstr>
  </property>
</Properties>
</file>